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860" w:rsidRPr="00072BBE" w:rsidRDefault="00072BBE" w:rsidP="00072BBE">
      <w:pPr>
        <w:jc w:val="center"/>
        <w:rPr>
          <w:rFonts w:ascii="Century Gothic" w:hAnsi="Century Gothic"/>
          <w:b/>
          <w:sz w:val="24"/>
        </w:rPr>
      </w:pPr>
      <w:r w:rsidRPr="00072BBE">
        <w:rPr>
          <w:rFonts w:ascii="Century Gothic" w:hAnsi="Century Gothic"/>
          <w:b/>
          <w:sz w:val="24"/>
        </w:rPr>
        <w:t>Tournage pour la Journée de Sensibilisation à la maladie de Duchenne.</w:t>
      </w:r>
    </w:p>
    <w:p w:rsidR="00072BBE" w:rsidRPr="00DC00BC" w:rsidRDefault="00072BBE" w:rsidP="00072BBE">
      <w:pPr>
        <w:jc w:val="center"/>
        <w:rPr>
          <w:rFonts w:ascii="Century Gothic" w:hAnsi="Century Gothic"/>
          <w:b/>
          <w:sz w:val="2"/>
        </w:rPr>
      </w:pPr>
    </w:p>
    <w:p w:rsidR="00072BBE" w:rsidRDefault="00072BBE" w:rsidP="00072BBE">
      <w:pPr>
        <w:jc w:val="both"/>
        <w:rPr>
          <w:rFonts w:ascii="Century Gothic" w:hAnsi="Century Gothic"/>
          <w:sz w:val="20"/>
        </w:rPr>
      </w:pPr>
      <w:r w:rsidRPr="00072BBE">
        <w:rPr>
          <w:rFonts w:ascii="Century Gothic" w:hAnsi="Century Gothic"/>
          <w:sz w:val="20"/>
        </w:rPr>
        <w:t xml:space="preserve">Nous </w:t>
      </w:r>
      <w:r w:rsidR="00761F1A">
        <w:rPr>
          <w:rFonts w:ascii="Century Gothic" w:hAnsi="Century Gothic"/>
          <w:sz w:val="20"/>
        </w:rPr>
        <w:t>souhaiterions que vous participiez</w:t>
      </w:r>
      <w:r w:rsidRPr="00072BBE">
        <w:rPr>
          <w:rFonts w:ascii="Century Gothic" w:hAnsi="Century Gothic"/>
          <w:sz w:val="20"/>
        </w:rPr>
        <w:t xml:space="preserve"> à la production d’un petit film pour attirer l’attention sur la première Journée de Sensibilisation à la maladie de Duchenne qui se déroulera le 7 septembre 2014.</w:t>
      </w:r>
    </w:p>
    <w:p w:rsidR="00072BBE" w:rsidRDefault="00072BBE" w:rsidP="00072BBE">
      <w:pPr>
        <w:jc w:val="both"/>
        <w:rPr>
          <w:rFonts w:ascii="Century Gothic" w:hAnsi="Century Gothic"/>
          <w:b/>
          <w:sz w:val="20"/>
        </w:rPr>
      </w:pPr>
      <w:r w:rsidRPr="00072BBE">
        <w:rPr>
          <w:rFonts w:ascii="Century Gothic" w:hAnsi="Century Gothic"/>
          <w:b/>
          <w:sz w:val="20"/>
        </w:rPr>
        <w:t>Quelle est l’idée ?</w:t>
      </w:r>
    </w:p>
    <w:p w:rsidR="00072BBE" w:rsidRDefault="00072BBE" w:rsidP="00072BBE">
      <w:pPr>
        <w:jc w:val="both"/>
        <w:rPr>
          <w:rFonts w:ascii="Century Gothic" w:hAnsi="Century Gothic"/>
          <w:sz w:val="20"/>
        </w:rPr>
      </w:pPr>
      <w:r>
        <w:rPr>
          <w:rFonts w:ascii="Century Gothic" w:hAnsi="Century Gothic"/>
          <w:sz w:val="20"/>
        </w:rPr>
        <w:t>Nous vous demand</w:t>
      </w:r>
      <w:r w:rsidR="00761F1A">
        <w:rPr>
          <w:rFonts w:ascii="Century Gothic" w:hAnsi="Century Gothic"/>
          <w:sz w:val="20"/>
        </w:rPr>
        <w:t>ons</w:t>
      </w:r>
      <w:r>
        <w:rPr>
          <w:rFonts w:ascii="Century Gothic" w:hAnsi="Century Gothic"/>
          <w:sz w:val="20"/>
        </w:rPr>
        <w:t xml:space="preserve"> de nous donner un aperçu de votre vie. Nous </w:t>
      </w:r>
      <w:r w:rsidR="00761F1A">
        <w:rPr>
          <w:rFonts w:ascii="Century Gothic" w:hAnsi="Century Gothic"/>
          <w:sz w:val="20"/>
        </w:rPr>
        <w:t>le demandons</w:t>
      </w:r>
      <w:r>
        <w:rPr>
          <w:rFonts w:ascii="Century Gothic" w:hAnsi="Century Gothic"/>
          <w:sz w:val="20"/>
        </w:rPr>
        <w:t xml:space="preserve"> à toutes les personnes atteintes par la maladie de Duchenne dans le monde entier. </w:t>
      </w:r>
      <w:r w:rsidR="00A30862">
        <w:rPr>
          <w:rFonts w:ascii="Century Gothic" w:hAnsi="Century Gothic"/>
          <w:sz w:val="20"/>
        </w:rPr>
        <w:t>C</w:t>
      </w:r>
      <w:r w:rsidR="00761F1A">
        <w:rPr>
          <w:rFonts w:ascii="Century Gothic" w:hAnsi="Century Gothic"/>
          <w:sz w:val="20"/>
        </w:rPr>
        <w:t>es témoignages seront utilisés</w:t>
      </w:r>
      <w:r>
        <w:rPr>
          <w:rFonts w:ascii="Century Gothic" w:hAnsi="Century Gothic"/>
          <w:sz w:val="20"/>
        </w:rPr>
        <w:t xml:space="preserve"> pour faire un petit film afin de promouvoir la Journée de Sensibilisation à la maladie de Duchenne. Le film sera partagé sur </w:t>
      </w:r>
      <w:proofErr w:type="spellStart"/>
      <w:r>
        <w:rPr>
          <w:rFonts w:ascii="Century Gothic" w:hAnsi="Century Gothic"/>
          <w:sz w:val="20"/>
        </w:rPr>
        <w:t>Youtube</w:t>
      </w:r>
      <w:proofErr w:type="spellEnd"/>
      <w:r>
        <w:rPr>
          <w:rFonts w:ascii="Century Gothic" w:hAnsi="Century Gothic"/>
          <w:sz w:val="20"/>
        </w:rPr>
        <w:t xml:space="preserve">, Facebook et d’autres réseaux sociaux et il sera </w:t>
      </w:r>
      <w:r w:rsidR="00761F1A">
        <w:rPr>
          <w:rFonts w:ascii="Century Gothic" w:hAnsi="Century Gothic"/>
          <w:sz w:val="20"/>
        </w:rPr>
        <w:t xml:space="preserve">également </w:t>
      </w:r>
      <w:r>
        <w:rPr>
          <w:rFonts w:ascii="Century Gothic" w:hAnsi="Century Gothic"/>
          <w:sz w:val="20"/>
        </w:rPr>
        <w:t>présent sur les sites des organismes des personnes atteintes par la maladie de Duchenne. Parce que le film doit être compris par toutes les nationalités, nous vous demandons de ne pas parler trop longtemps durant le tournage – bien sûr vous pourrez parler mais les photos parlent d’elles-mêmes.</w:t>
      </w:r>
    </w:p>
    <w:p w:rsidR="00072BBE" w:rsidRDefault="00072BBE" w:rsidP="00072BBE">
      <w:pPr>
        <w:jc w:val="both"/>
        <w:rPr>
          <w:rFonts w:ascii="Century Gothic" w:hAnsi="Century Gothic"/>
          <w:b/>
          <w:sz w:val="20"/>
        </w:rPr>
      </w:pPr>
      <w:r>
        <w:rPr>
          <w:rFonts w:ascii="Century Gothic" w:hAnsi="Century Gothic"/>
          <w:b/>
          <w:sz w:val="20"/>
        </w:rPr>
        <w:t>Ce que nous vous demandons de faire :</w:t>
      </w:r>
    </w:p>
    <w:p w:rsidR="00072BBE" w:rsidRDefault="00072BBE" w:rsidP="00072BBE">
      <w:pPr>
        <w:pStyle w:val="Paragraphedeliste"/>
        <w:numPr>
          <w:ilvl w:val="0"/>
          <w:numId w:val="1"/>
        </w:numPr>
        <w:jc w:val="both"/>
        <w:rPr>
          <w:rFonts w:ascii="Century Gothic" w:hAnsi="Century Gothic"/>
          <w:sz w:val="20"/>
        </w:rPr>
      </w:pPr>
      <w:r>
        <w:rPr>
          <w:rFonts w:ascii="Century Gothic" w:hAnsi="Century Gothic"/>
          <w:sz w:val="20"/>
        </w:rPr>
        <w:t>Filmez-vous ou demandez à vos parents, frères, sœurs, amis etc. C’est important que l’on vous voie (au moins dans certains des clips)</w:t>
      </w:r>
    </w:p>
    <w:p w:rsidR="00072BBE" w:rsidRDefault="00072BBE" w:rsidP="00072BBE">
      <w:pPr>
        <w:pStyle w:val="Paragraphedeliste"/>
        <w:numPr>
          <w:ilvl w:val="0"/>
          <w:numId w:val="1"/>
        </w:numPr>
        <w:jc w:val="both"/>
        <w:rPr>
          <w:rFonts w:ascii="Century Gothic" w:hAnsi="Century Gothic"/>
          <w:sz w:val="20"/>
        </w:rPr>
      </w:pPr>
      <w:r>
        <w:rPr>
          <w:rFonts w:ascii="Century Gothic" w:hAnsi="Century Gothic"/>
          <w:sz w:val="20"/>
        </w:rPr>
        <w:t xml:space="preserve">Cela ne sera pas difficile, </w:t>
      </w:r>
      <w:r w:rsidR="00761F1A">
        <w:rPr>
          <w:rFonts w:ascii="Century Gothic" w:hAnsi="Century Gothic"/>
          <w:sz w:val="20"/>
        </w:rPr>
        <w:t xml:space="preserve">vous pouvez utiliser </w:t>
      </w:r>
      <w:r>
        <w:rPr>
          <w:rFonts w:ascii="Century Gothic" w:hAnsi="Century Gothic"/>
          <w:sz w:val="20"/>
        </w:rPr>
        <w:t>votre téléphone pour filmer. Nous vous donnerons quelques trucs et astuces.</w:t>
      </w:r>
    </w:p>
    <w:p w:rsidR="00072BBE" w:rsidRDefault="00072BBE" w:rsidP="00072BBE">
      <w:pPr>
        <w:pStyle w:val="Paragraphedeliste"/>
        <w:numPr>
          <w:ilvl w:val="0"/>
          <w:numId w:val="1"/>
        </w:numPr>
        <w:jc w:val="both"/>
        <w:rPr>
          <w:rFonts w:ascii="Century Gothic" w:hAnsi="Century Gothic"/>
          <w:sz w:val="20"/>
        </w:rPr>
      </w:pPr>
      <w:r>
        <w:rPr>
          <w:rFonts w:ascii="Century Gothic" w:hAnsi="Century Gothic"/>
          <w:sz w:val="20"/>
        </w:rPr>
        <w:t xml:space="preserve">Ce que nous </w:t>
      </w:r>
      <w:r w:rsidR="000A5B85">
        <w:rPr>
          <w:rFonts w:ascii="Century Gothic" w:hAnsi="Century Gothic"/>
          <w:sz w:val="20"/>
        </w:rPr>
        <w:t xml:space="preserve">voulons </w:t>
      </w:r>
      <w:r w:rsidR="00761F1A">
        <w:rPr>
          <w:rFonts w:ascii="Century Gothic" w:hAnsi="Century Gothic"/>
          <w:sz w:val="20"/>
        </w:rPr>
        <w:t>c’</w:t>
      </w:r>
      <w:r w:rsidR="000A5B85">
        <w:rPr>
          <w:rFonts w:ascii="Century Gothic" w:hAnsi="Century Gothic"/>
          <w:sz w:val="20"/>
        </w:rPr>
        <w:t>est que chaque participant se film</w:t>
      </w:r>
      <w:r w:rsidR="00761F1A">
        <w:rPr>
          <w:rFonts w:ascii="Century Gothic" w:hAnsi="Century Gothic"/>
          <w:sz w:val="20"/>
        </w:rPr>
        <w:t>e</w:t>
      </w:r>
      <w:r w:rsidR="000A5B85">
        <w:rPr>
          <w:rFonts w:ascii="Century Gothic" w:hAnsi="Century Gothic"/>
          <w:sz w:val="20"/>
        </w:rPr>
        <w:t xml:space="preserve"> (avec ou sans sa famille) devant sa maison. Si vous ne pouvez pas bouger, s’il vous plait, demandez à quelqu’un de filmer votre maison.</w:t>
      </w:r>
    </w:p>
    <w:p w:rsidR="000A5B85" w:rsidRDefault="000A5B85" w:rsidP="00072BBE">
      <w:pPr>
        <w:pStyle w:val="Paragraphedeliste"/>
        <w:numPr>
          <w:ilvl w:val="0"/>
          <w:numId w:val="1"/>
        </w:numPr>
        <w:jc w:val="both"/>
        <w:rPr>
          <w:rFonts w:ascii="Century Gothic" w:hAnsi="Century Gothic"/>
          <w:sz w:val="20"/>
        </w:rPr>
      </w:pPr>
      <w:r>
        <w:rPr>
          <w:rFonts w:ascii="Century Gothic" w:hAnsi="Century Gothic"/>
          <w:sz w:val="20"/>
        </w:rPr>
        <w:t>L’idée est que vous nous env</w:t>
      </w:r>
      <w:r w:rsidR="00761F1A">
        <w:rPr>
          <w:rFonts w:ascii="Century Gothic" w:hAnsi="Century Gothic"/>
          <w:sz w:val="20"/>
        </w:rPr>
        <w:t>oyiez</w:t>
      </w:r>
      <w:r>
        <w:rPr>
          <w:rFonts w:ascii="Century Gothic" w:hAnsi="Century Gothic"/>
          <w:sz w:val="20"/>
        </w:rPr>
        <w:t xml:space="preserve"> quelques clips qui </w:t>
      </w:r>
      <w:r w:rsidR="00A30862">
        <w:rPr>
          <w:rFonts w:ascii="Century Gothic" w:hAnsi="Century Gothic"/>
          <w:sz w:val="20"/>
        </w:rPr>
        <w:t>donneront</w:t>
      </w:r>
      <w:r>
        <w:rPr>
          <w:rFonts w:ascii="Century Gothic" w:hAnsi="Century Gothic"/>
          <w:sz w:val="20"/>
        </w:rPr>
        <w:t xml:space="preserve"> une idée de la manière dont vous vivez, ce que vous faites, ce que vous aimez faire, ce que vous n’aimez pas faire</w:t>
      </w:r>
      <w:r w:rsidR="00761F1A">
        <w:rPr>
          <w:rFonts w:ascii="Century Gothic" w:hAnsi="Century Gothic"/>
          <w:sz w:val="20"/>
        </w:rPr>
        <w:t>,</w:t>
      </w:r>
      <w:r>
        <w:rPr>
          <w:rFonts w:ascii="Century Gothic" w:hAnsi="Century Gothic"/>
          <w:sz w:val="20"/>
        </w:rPr>
        <w:t xml:space="preserve"> etc.</w:t>
      </w:r>
    </w:p>
    <w:p w:rsidR="000A5B85" w:rsidRDefault="000A5B85" w:rsidP="00072BBE">
      <w:pPr>
        <w:pStyle w:val="Paragraphedeliste"/>
        <w:numPr>
          <w:ilvl w:val="0"/>
          <w:numId w:val="1"/>
        </w:numPr>
        <w:jc w:val="both"/>
        <w:rPr>
          <w:rFonts w:ascii="Century Gothic" w:hAnsi="Century Gothic"/>
          <w:sz w:val="20"/>
        </w:rPr>
      </w:pPr>
      <w:r>
        <w:rPr>
          <w:rFonts w:ascii="Century Gothic" w:hAnsi="Century Gothic"/>
          <w:sz w:val="20"/>
        </w:rPr>
        <w:t xml:space="preserve">Nous voulons construire le film autour de ces thèmes. </w:t>
      </w:r>
      <w:r w:rsidR="00761F1A">
        <w:rPr>
          <w:rFonts w:ascii="Century Gothic" w:hAnsi="Century Gothic"/>
          <w:sz w:val="20"/>
        </w:rPr>
        <w:t xml:space="preserve">Merci de choisir, dans </w:t>
      </w:r>
      <w:r>
        <w:rPr>
          <w:rFonts w:ascii="Century Gothic" w:hAnsi="Century Gothic"/>
          <w:sz w:val="20"/>
        </w:rPr>
        <w:t xml:space="preserve"> la liste ci-dessous, 3 ou 4 thèmes que vous filmerez (ou bien tous les thèmes si vous êtes vraiment motivé).</w:t>
      </w:r>
    </w:p>
    <w:p w:rsidR="000A5B85" w:rsidRDefault="000A5B85" w:rsidP="000A5B85">
      <w:pPr>
        <w:pStyle w:val="Paragraphedeliste"/>
        <w:jc w:val="both"/>
        <w:rPr>
          <w:rFonts w:ascii="Century Gothic" w:hAnsi="Century Gothic"/>
          <w:sz w:val="20"/>
        </w:rPr>
      </w:pPr>
    </w:p>
    <w:p w:rsidR="000A5B85" w:rsidRDefault="000A5B85" w:rsidP="000A5B85">
      <w:pPr>
        <w:pStyle w:val="Paragraphedeliste"/>
        <w:numPr>
          <w:ilvl w:val="0"/>
          <w:numId w:val="2"/>
        </w:numPr>
        <w:jc w:val="both"/>
        <w:rPr>
          <w:rFonts w:ascii="Century Gothic" w:hAnsi="Century Gothic"/>
          <w:sz w:val="20"/>
        </w:rPr>
      </w:pPr>
      <w:r>
        <w:rPr>
          <w:rFonts w:ascii="Century Gothic" w:hAnsi="Century Gothic"/>
          <w:sz w:val="20"/>
        </w:rPr>
        <w:t xml:space="preserve">Montrez-nous </w:t>
      </w:r>
      <w:r w:rsidR="00761F1A">
        <w:rPr>
          <w:rFonts w:ascii="Century Gothic" w:hAnsi="Century Gothic"/>
          <w:sz w:val="20"/>
        </w:rPr>
        <w:t xml:space="preserve">si </w:t>
      </w:r>
      <w:r>
        <w:rPr>
          <w:rFonts w:ascii="Century Gothic" w:hAnsi="Century Gothic"/>
          <w:sz w:val="20"/>
        </w:rPr>
        <w:t xml:space="preserve">vous êtes passionné par quelque chose (peut-être les chiens, les jeux, </w:t>
      </w:r>
      <w:r w:rsidR="00761F1A">
        <w:rPr>
          <w:rFonts w:ascii="Century Gothic" w:hAnsi="Century Gothic"/>
          <w:sz w:val="20"/>
        </w:rPr>
        <w:t>la cuisine</w:t>
      </w:r>
      <w:r>
        <w:rPr>
          <w:rFonts w:ascii="Century Gothic" w:hAnsi="Century Gothic"/>
          <w:sz w:val="20"/>
        </w:rPr>
        <w:t>, parler avec vos amis, regarder la télé etc…).</w:t>
      </w:r>
    </w:p>
    <w:p w:rsidR="000A5B85" w:rsidRDefault="000A5B85" w:rsidP="000A5B85">
      <w:pPr>
        <w:pStyle w:val="Paragraphedeliste"/>
        <w:numPr>
          <w:ilvl w:val="0"/>
          <w:numId w:val="2"/>
        </w:numPr>
        <w:jc w:val="both"/>
        <w:rPr>
          <w:rFonts w:ascii="Century Gothic" w:hAnsi="Century Gothic"/>
          <w:sz w:val="20"/>
        </w:rPr>
      </w:pPr>
      <w:r>
        <w:rPr>
          <w:rFonts w:ascii="Century Gothic" w:hAnsi="Century Gothic"/>
          <w:sz w:val="20"/>
        </w:rPr>
        <w:t>Montrez-nous comment vous allez à l’école, au travail, chez des amis ou d’autres relations.</w:t>
      </w:r>
    </w:p>
    <w:p w:rsidR="000A5B85" w:rsidRDefault="000A5B85" w:rsidP="000A5B85">
      <w:pPr>
        <w:pStyle w:val="Paragraphedeliste"/>
        <w:numPr>
          <w:ilvl w:val="0"/>
          <w:numId w:val="2"/>
        </w:numPr>
        <w:jc w:val="both"/>
        <w:rPr>
          <w:rFonts w:ascii="Century Gothic" w:hAnsi="Century Gothic"/>
          <w:sz w:val="20"/>
        </w:rPr>
      </w:pPr>
      <w:r>
        <w:rPr>
          <w:rFonts w:ascii="Century Gothic" w:hAnsi="Century Gothic"/>
          <w:sz w:val="20"/>
        </w:rPr>
        <w:t>Si vous allez chez le médecin, physiothérapeute, à l’hôpital etc… N’oubliez pas de vous filmer. S’il vous plait, faites-le.</w:t>
      </w:r>
    </w:p>
    <w:p w:rsidR="000A5B85" w:rsidRDefault="000A5B85" w:rsidP="000A5B85">
      <w:pPr>
        <w:pStyle w:val="Paragraphedeliste"/>
        <w:numPr>
          <w:ilvl w:val="0"/>
          <w:numId w:val="2"/>
        </w:numPr>
        <w:jc w:val="both"/>
        <w:rPr>
          <w:rFonts w:ascii="Century Gothic" w:hAnsi="Century Gothic"/>
          <w:sz w:val="20"/>
        </w:rPr>
      </w:pPr>
      <w:r>
        <w:rPr>
          <w:rFonts w:ascii="Century Gothic" w:hAnsi="Century Gothic"/>
          <w:sz w:val="20"/>
        </w:rPr>
        <w:t>Montrez-nous comment vous vous leve</w:t>
      </w:r>
      <w:r w:rsidR="00761F1A">
        <w:rPr>
          <w:rFonts w:ascii="Century Gothic" w:hAnsi="Century Gothic"/>
          <w:sz w:val="20"/>
        </w:rPr>
        <w:t>z</w:t>
      </w:r>
      <w:r>
        <w:rPr>
          <w:rFonts w:ascii="Century Gothic" w:hAnsi="Century Gothic"/>
          <w:sz w:val="20"/>
        </w:rPr>
        <w:t xml:space="preserve"> le matin ou comment vous allez vous coucher.</w:t>
      </w:r>
    </w:p>
    <w:p w:rsidR="000A5B85" w:rsidRDefault="000A5B85" w:rsidP="000A5B85">
      <w:pPr>
        <w:pStyle w:val="Paragraphedeliste"/>
        <w:numPr>
          <w:ilvl w:val="0"/>
          <w:numId w:val="2"/>
        </w:numPr>
        <w:jc w:val="both"/>
        <w:rPr>
          <w:rFonts w:ascii="Century Gothic" w:hAnsi="Century Gothic"/>
          <w:sz w:val="20"/>
        </w:rPr>
      </w:pPr>
      <w:r>
        <w:rPr>
          <w:rFonts w:ascii="Century Gothic" w:hAnsi="Century Gothic"/>
          <w:sz w:val="20"/>
        </w:rPr>
        <w:t>Montrez-nous votre famille et vous durant le diner, le petit-déjeuner et le déjeuner (et filmez ce que vous mangez – pour avoir une « touche » internationale)</w:t>
      </w:r>
    </w:p>
    <w:p w:rsidR="000A5B85" w:rsidRDefault="000A5B85" w:rsidP="000A5B85">
      <w:pPr>
        <w:pStyle w:val="Paragraphedeliste"/>
        <w:numPr>
          <w:ilvl w:val="0"/>
          <w:numId w:val="2"/>
        </w:numPr>
        <w:jc w:val="both"/>
        <w:rPr>
          <w:rFonts w:ascii="Century Gothic" w:hAnsi="Century Gothic"/>
          <w:sz w:val="20"/>
        </w:rPr>
      </w:pPr>
      <w:r>
        <w:rPr>
          <w:rFonts w:ascii="Century Gothic" w:hAnsi="Century Gothic"/>
          <w:sz w:val="20"/>
        </w:rPr>
        <w:t>Montrez-nous ce que vous n’aimez pas ou ce avec quoi vous avez des problèmes.</w:t>
      </w:r>
    </w:p>
    <w:p w:rsidR="00DC00BC" w:rsidRDefault="00DC00BC" w:rsidP="00DC00BC">
      <w:pPr>
        <w:pStyle w:val="Paragraphedeliste"/>
        <w:numPr>
          <w:ilvl w:val="0"/>
          <w:numId w:val="2"/>
        </w:numPr>
        <w:jc w:val="both"/>
        <w:rPr>
          <w:rFonts w:ascii="Century Gothic" w:hAnsi="Century Gothic"/>
          <w:sz w:val="20"/>
        </w:rPr>
      </w:pPr>
      <w:r>
        <w:rPr>
          <w:rFonts w:ascii="Century Gothic" w:hAnsi="Century Gothic"/>
          <w:sz w:val="20"/>
        </w:rPr>
        <w:t>Ou d’autres situations qu</w:t>
      </w:r>
      <w:r w:rsidR="00761F1A">
        <w:rPr>
          <w:rFonts w:ascii="Century Gothic" w:hAnsi="Century Gothic"/>
          <w:sz w:val="20"/>
        </w:rPr>
        <w:t>’</w:t>
      </w:r>
      <w:r>
        <w:rPr>
          <w:rFonts w:ascii="Century Gothic" w:hAnsi="Century Gothic"/>
          <w:sz w:val="20"/>
        </w:rPr>
        <w:t>i</w:t>
      </w:r>
      <w:r w:rsidR="00761F1A">
        <w:rPr>
          <w:rFonts w:ascii="Century Gothic" w:hAnsi="Century Gothic"/>
          <w:sz w:val="20"/>
        </w:rPr>
        <w:t>l</w:t>
      </w:r>
      <w:r>
        <w:rPr>
          <w:rFonts w:ascii="Century Gothic" w:hAnsi="Century Gothic"/>
          <w:sz w:val="20"/>
        </w:rPr>
        <w:t xml:space="preserve"> vous semble importantes de partager.</w:t>
      </w:r>
    </w:p>
    <w:p w:rsidR="00DC00BC" w:rsidRDefault="00DC00BC" w:rsidP="00DC00BC">
      <w:pPr>
        <w:jc w:val="both"/>
        <w:rPr>
          <w:rFonts w:ascii="Century Gothic" w:hAnsi="Century Gothic"/>
          <w:sz w:val="20"/>
        </w:rPr>
      </w:pPr>
      <w:r>
        <w:rPr>
          <w:rFonts w:ascii="Century Gothic" w:hAnsi="Century Gothic"/>
          <w:sz w:val="20"/>
        </w:rPr>
        <w:t xml:space="preserve">Bien-sûr, nous n’utiliserons pas toutes les vidéos pour le montage car le film </w:t>
      </w:r>
      <w:r w:rsidR="00761F1A">
        <w:rPr>
          <w:rFonts w:ascii="Century Gothic" w:hAnsi="Century Gothic"/>
          <w:sz w:val="20"/>
        </w:rPr>
        <w:t>serait</w:t>
      </w:r>
      <w:r>
        <w:rPr>
          <w:rFonts w:ascii="Century Gothic" w:hAnsi="Century Gothic"/>
          <w:sz w:val="20"/>
        </w:rPr>
        <w:t xml:space="preserve"> trop long. Si votre vidéo n’est pas sélectionnée, cela ne veut pas dire que votre travail n’est pas bon mais juste que nous avons trop de films sur le même thème que le vôtre et que le monteur a choisi d’utiliser un autre film.</w:t>
      </w:r>
    </w:p>
    <w:p w:rsidR="00DC00BC" w:rsidRDefault="00DC00BC" w:rsidP="00DC00BC">
      <w:pPr>
        <w:jc w:val="both"/>
        <w:rPr>
          <w:rFonts w:ascii="Century Gothic" w:hAnsi="Century Gothic"/>
          <w:sz w:val="20"/>
        </w:rPr>
      </w:pPr>
      <w:r>
        <w:rPr>
          <w:rFonts w:ascii="Century Gothic" w:hAnsi="Century Gothic"/>
          <w:sz w:val="20"/>
        </w:rPr>
        <w:lastRenderedPageBreak/>
        <w:t>Nous espérons que vous apprécierez le « </w:t>
      </w:r>
      <w:proofErr w:type="spellStart"/>
      <w:r>
        <w:rPr>
          <w:rFonts w:ascii="Century Gothic" w:hAnsi="Century Gothic"/>
          <w:sz w:val="20"/>
        </w:rPr>
        <w:t>making</w:t>
      </w:r>
      <w:proofErr w:type="spellEnd"/>
      <w:r>
        <w:rPr>
          <w:rFonts w:ascii="Century Gothic" w:hAnsi="Century Gothic"/>
          <w:sz w:val="20"/>
        </w:rPr>
        <w:t>-of ». Bien-sûr</w:t>
      </w:r>
      <w:r w:rsidR="00761F1A">
        <w:rPr>
          <w:rFonts w:ascii="Century Gothic" w:hAnsi="Century Gothic"/>
          <w:sz w:val="20"/>
        </w:rPr>
        <w:t>,</w:t>
      </w:r>
      <w:r>
        <w:rPr>
          <w:rFonts w:ascii="Century Gothic" w:hAnsi="Century Gothic"/>
          <w:sz w:val="20"/>
        </w:rPr>
        <w:t xml:space="preserve"> vous serez les premiers à voir le film. Faisons de la Journée de Sensibilisation à la maladie de Duchenne, quelque chose de vraiment impactant.</w:t>
      </w:r>
    </w:p>
    <w:p w:rsidR="00DC00BC" w:rsidRDefault="00DC00BC" w:rsidP="00DC00BC">
      <w:pPr>
        <w:jc w:val="both"/>
        <w:rPr>
          <w:rFonts w:ascii="Century Gothic" w:hAnsi="Century Gothic"/>
          <w:sz w:val="20"/>
        </w:rPr>
      </w:pPr>
      <w:r>
        <w:rPr>
          <w:rFonts w:ascii="Century Gothic" w:hAnsi="Century Gothic"/>
          <w:sz w:val="20"/>
        </w:rPr>
        <w:t>Merci pour vos efforts !</w:t>
      </w:r>
    </w:p>
    <w:p w:rsidR="00DC00BC" w:rsidRDefault="00DC00BC" w:rsidP="00DC00BC">
      <w:pPr>
        <w:jc w:val="both"/>
        <w:rPr>
          <w:rFonts w:ascii="Century Gothic" w:hAnsi="Century Gothic"/>
          <w:sz w:val="20"/>
        </w:rPr>
      </w:pPr>
    </w:p>
    <w:p w:rsidR="00DC00BC" w:rsidRDefault="00DC00BC" w:rsidP="00DC00BC">
      <w:pPr>
        <w:jc w:val="both"/>
        <w:rPr>
          <w:rFonts w:ascii="Century Gothic" w:hAnsi="Century Gothic"/>
          <w:b/>
          <w:sz w:val="20"/>
        </w:rPr>
      </w:pPr>
      <w:r>
        <w:rPr>
          <w:rFonts w:ascii="Century Gothic" w:hAnsi="Century Gothic"/>
          <w:b/>
          <w:sz w:val="20"/>
        </w:rPr>
        <w:t>Quelques astuces techniques :</w:t>
      </w:r>
    </w:p>
    <w:p w:rsidR="00DC00BC" w:rsidRDefault="00DC00BC" w:rsidP="00DC00BC">
      <w:pPr>
        <w:jc w:val="both"/>
        <w:rPr>
          <w:rFonts w:ascii="Century Gothic" w:hAnsi="Century Gothic"/>
          <w:b/>
          <w:sz w:val="20"/>
        </w:rPr>
      </w:pPr>
      <w:r>
        <w:rPr>
          <w:rFonts w:ascii="Century Gothic" w:hAnsi="Century Gothic"/>
          <w:b/>
          <w:sz w:val="20"/>
        </w:rPr>
        <w:t>Quand vous filmez avec votre smartphone ou votre IPad</w:t>
      </w:r>
      <w:r w:rsidR="00AB6889">
        <w:rPr>
          <w:rFonts w:ascii="Century Gothic" w:hAnsi="Century Gothic"/>
          <w:b/>
          <w:sz w:val="20"/>
        </w:rPr>
        <w:t>, gardez ces quelques astuces en tête :</w:t>
      </w:r>
    </w:p>
    <w:p w:rsidR="00AB6889" w:rsidRDefault="00AB6889" w:rsidP="00DC00BC">
      <w:pPr>
        <w:jc w:val="both"/>
        <w:rPr>
          <w:rFonts w:ascii="Century Gothic" w:hAnsi="Century Gothic"/>
          <w:b/>
          <w:sz w:val="20"/>
        </w:rPr>
      </w:pPr>
      <w:r>
        <w:rPr>
          <w:rFonts w:ascii="Century Gothic" w:hAnsi="Century Gothic"/>
          <w:noProof/>
          <w:sz w:val="20"/>
          <w:lang w:eastAsia="fr-FR"/>
        </w:rPr>
        <w:drawing>
          <wp:anchor distT="0" distB="0" distL="114300" distR="114300" simplePos="0" relativeHeight="251658240" behindDoc="0" locked="0" layoutInCell="1" allowOverlap="1" wp14:anchorId="2D10211E" wp14:editId="5ED35237">
            <wp:simplePos x="0" y="0"/>
            <wp:positionH relativeFrom="margin">
              <wp:posOffset>3938905</wp:posOffset>
            </wp:positionH>
            <wp:positionV relativeFrom="margin">
              <wp:posOffset>2319655</wp:posOffset>
            </wp:positionV>
            <wp:extent cx="2024380" cy="1121410"/>
            <wp:effectExtent l="0" t="0" r="0"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438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6889" w:rsidRDefault="00AB6889" w:rsidP="00AB6889">
      <w:pPr>
        <w:pStyle w:val="Paragraphedeliste"/>
        <w:numPr>
          <w:ilvl w:val="0"/>
          <w:numId w:val="3"/>
        </w:numPr>
        <w:jc w:val="both"/>
        <w:rPr>
          <w:rFonts w:ascii="Century Gothic" w:hAnsi="Century Gothic"/>
          <w:sz w:val="20"/>
        </w:rPr>
      </w:pPr>
      <w:r>
        <w:rPr>
          <w:rFonts w:ascii="Century Gothic" w:hAnsi="Century Gothic"/>
          <w:sz w:val="20"/>
        </w:rPr>
        <w:t>Les vidéos sont montées sur grand écran, la première étape est de tourner le téléphone à l’horizontale. Si vous tenez votre téléphone à la verticale (comme d’habitude) cela filmera une image standard qui apparaitra avec 2 barres noires sur la gauche et la droite au montage final et nous voulons éviter cela.</w:t>
      </w:r>
    </w:p>
    <w:p w:rsidR="00AB6889" w:rsidRDefault="00AB6889" w:rsidP="00AB6889">
      <w:pPr>
        <w:pStyle w:val="Paragraphedeliste"/>
        <w:jc w:val="both"/>
        <w:rPr>
          <w:rFonts w:ascii="Century Gothic" w:hAnsi="Century Gothic"/>
          <w:sz w:val="20"/>
        </w:rPr>
      </w:pPr>
      <w:r>
        <w:rPr>
          <w:rFonts w:ascii="Century Gothic" w:hAnsi="Century Gothic"/>
          <w:noProof/>
          <w:sz w:val="20"/>
          <w:lang w:eastAsia="fr-FR"/>
        </w:rPr>
        <w:drawing>
          <wp:anchor distT="0" distB="0" distL="114300" distR="114300" simplePos="0" relativeHeight="251659264" behindDoc="0" locked="0" layoutInCell="1" allowOverlap="1" wp14:anchorId="7C2117E3" wp14:editId="1C9E6511">
            <wp:simplePos x="0" y="0"/>
            <wp:positionH relativeFrom="margin">
              <wp:posOffset>9525</wp:posOffset>
            </wp:positionH>
            <wp:positionV relativeFrom="margin">
              <wp:posOffset>3556000</wp:posOffset>
            </wp:positionV>
            <wp:extent cx="1685925" cy="1037590"/>
            <wp:effectExtent l="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5925" cy="1037590"/>
                    </a:xfrm>
                    <a:prstGeom prst="rect">
                      <a:avLst/>
                    </a:prstGeom>
                    <a:noFill/>
                    <a:ln>
                      <a:noFill/>
                    </a:ln>
                  </pic:spPr>
                </pic:pic>
              </a:graphicData>
            </a:graphic>
          </wp:anchor>
        </w:drawing>
      </w:r>
    </w:p>
    <w:p w:rsidR="00AB6889" w:rsidRPr="00AB6889" w:rsidRDefault="00AB6889" w:rsidP="00AB6889">
      <w:pPr>
        <w:pStyle w:val="Paragraphedeliste"/>
        <w:jc w:val="both"/>
        <w:rPr>
          <w:rFonts w:ascii="Century Gothic" w:hAnsi="Century Gothic"/>
          <w:sz w:val="20"/>
        </w:rPr>
      </w:pPr>
    </w:p>
    <w:p w:rsidR="00AB6889" w:rsidRDefault="00AB6889" w:rsidP="00AB6889">
      <w:pPr>
        <w:pStyle w:val="Paragraphedeliste"/>
        <w:numPr>
          <w:ilvl w:val="0"/>
          <w:numId w:val="3"/>
        </w:numPr>
        <w:jc w:val="both"/>
        <w:rPr>
          <w:rFonts w:ascii="Century Gothic" w:hAnsi="Century Gothic"/>
          <w:sz w:val="20"/>
        </w:rPr>
      </w:pPr>
      <w:r>
        <w:rPr>
          <w:rFonts w:ascii="Century Gothic" w:hAnsi="Century Gothic"/>
          <w:sz w:val="20"/>
        </w:rPr>
        <w:t>Quand vous filmez une personne devant une fenêtre, elle deviendra totalement noire et vous ne verrez que sa silhouette. Essayez d’éviter ces situations et trouvez un angle où vous pouvez avoir le soleil ou la lumière derrière vous.</w:t>
      </w:r>
    </w:p>
    <w:p w:rsidR="00AB6889" w:rsidRDefault="00AB6889" w:rsidP="00AB6889">
      <w:pPr>
        <w:jc w:val="both"/>
        <w:rPr>
          <w:rFonts w:ascii="Century Gothic" w:hAnsi="Century Gothic"/>
          <w:sz w:val="20"/>
        </w:rPr>
      </w:pPr>
      <w:r>
        <w:rPr>
          <w:rFonts w:ascii="Century Gothic" w:hAnsi="Century Gothic"/>
          <w:noProof/>
          <w:sz w:val="20"/>
          <w:lang w:eastAsia="fr-FR"/>
        </w:rPr>
        <w:drawing>
          <wp:anchor distT="0" distB="0" distL="114300" distR="114300" simplePos="0" relativeHeight="251660288" behindDoc="0" locked="0" layoutInCell="1" allowOverlap="1" wp14:anchorId="11CB3E36" wp14:editId="3D1E6746">
            <wp:simplePos x="0" y="0"/>
            <wp:positionH relativeFrom="margin">
              <wp:posOffset>3805555</wp:posOffset>
            </wp:positionH>
            <wp:positionV relativeFrom="margin">
              <wp:posOffset>4815205</wp:posOffset>
            </wp:positionV>
            <wp:extent cx="1704975" cy="1136650"/>
            <wp:effectExtent l="0" t="0" r="9525" b="63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975"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6889" w:rsidRDefault="00AB6889" w:rsidP="00AB6889">
      <w:pPr>
        <w:pStyle w:val="Paragraphedeliste"/>
        <w:numPr>
          <w:ilvl w:val="0"/>
          <w:numId w:val="3"/>
        </w:numPr>
        <w:jc w:val="both"/>
        <w:rPr>
          <w:rFonts w:ascii="Century Gothic" w:hAnsi="Century Gothic"/>
          <w:sz w:val="20"/>
        </w:rPr>
      </w:pPr>
      <w:r>
        <w:rPr>
          <w:rFonts w:ascii="Century Gothic" w:hAnsi="Century Gothic"/>
          <w:sz w:val="20"/>
        </w:rPr>
        <w:t xml:space="preserve">Essayez de tenir votre téléphone stable en le prenant dans les 2 mains. Cette position est vraiment mieux pour éviter les images tremblotantes. </w:t>
      </w:r>
      <w:bookmarkStart w:id="0" w:name="_GoBack"/>
      <w:bookmarkEnd w:id="0"/>
    </w:p>
    <w:p w:rsidR="00AB6889" w:rsidRPr="00AB6889" w:rsidRDefault="00AB6889" w:rsidP="00AB6889">
      <w:pPr>
        <w:pStyle w:val="Paragraphedeliste"/>
        <w:rPr>
          <w:rFonts w:ascii="Century Gothic" w:hAnsi="Century Gothic"/>
          <w:sz w:val="20"/>
        </w:rPr>
      </w:pPr>
    </w:p>
    <w:p w:rsidR="00AB6889" w:rsidRDefault="00AB6889" w:rsidP="00AB6889">
      <w:pPr>
        <w:pStyle w:val="Paragraphedeliste"/>
        <w:jc w:val="both"/>
        <w:rPr>
          <w:rFonts w:ascii="Century Gothic" w:hAnsi="Century Gothic"/>
          <w:sz w:val="20"/>
        </w:rPr>
      </w:pPr>
    </w:p>
    <w:p w:rsidR="00AB6889" w:rsidRPr="00AB6889" w:rsidRDefault="00AB6889" w:rsidP="00AB6889">
      <w:pPr>
        <w:pStyle w:val="Paragraphedeliste"/>
        <w:rPr>
          <w:rFonts w:ascii="Century Gothic" w:hAnsi="Century Gothic"/>
          <w:sz w:val="20"/>
        </w:rPr>
      </w:pPr>
    </w:p>
    <w:p w:rsidR="00AB6889" w:rsidRDefault="00AB6889" w:rsidP="00AB6889">
      <w:pPr>
        <w:pStyle w:val="Paragraphedeliste"/>
        <w:numPr>
          <w:ilvl w:val="0"/>
          <w:numId w:val="3"/>
        </w:numPr>
        <w:jc w:val="both"/>
        <w:rPr>
          <w:rFonts w:ascii="Century Gothic" w:hAnsi="Century Gothic"/>
          <w:sz w:val="20"/>
        </w:rPr>
      </w:pPr>
      <w:r>
        <w:rPr>
          <w:rFonts w:ascii="Century Gothic" w:hAnsi="Century Gothic"/>
          <w:sz w:val="20"/>
        </w:rPr>
        <w:t xml:space="preserve">Peu importe </w:t>
      </w:r>
      <w:r w:rsidR="00750C03">
        <w:rPr>
          <w:rFonts w:ascii="Century Gothic" w:hAnsi="Century Gothic"/>
          <w:sz w:val="20"/>
        </w:rPr>
        <w:t xml:space="preserve">ce que vous proposez, ce sera brillant. Vous êtes le </w:t>
      </w:r>
      <w:r w:rsidR="008569A4">
        <w:rPr>
          <w:rFonts w:ascii="Century Gothic" w:hAnsi="Century Gothic"/>
          <w:sz w:val="20"/>
        </w:rPr>
        <w:t xml:space="preserve">réalisateur </w:t>
      </w:r>
      <w:r w:rsidR="00750C03">
        <w:rPr>
          <w:rFonts w:ascii="Century Gothic" w:hAnsi="Century Gothic"/>
          <w:sz w:val="20"/>
        </w:rPr>
        <w:t xml:space="preserve">et nous sommes heureux de recevoir votre vidéo. Nous vous fournirons un lien </w:t>
      </w:r>
      <w:r w:rsidR="008569A4">
        <w:rPr>
          <w:rFonts w:ascii="Century Gothic" w:hAnsi="Century Gothic"/>
          <w:sz w:val="20"/>
        </w:rPr>
        <w:t xml:space="preserve">pour que vous puissiez y </w:t>
      </w:r>
      <w:r w:rsidR="00750C03">
        <w:rPr>
          <w:rFonts w:ascii="Century Gothic" w:hAnsi="Century Gothic"/>
          <w:sz w:val="20"/>
        </w:rPr>
        <w:t>télécharger vos clips.</w:t>
      </w:r>
    </w:p>
    <w:p w:rsidR="00750C03" w:rsidRPr="00750C03" w:rsidRDefault="00750C03" w:rsidP="00750C03">
      <w:pPr>
        <w:jc w:val="both"/>
        <w:rPr>
          <w:rFonts w:ascii="Century Gothic" w:hAnsi="Century Gothic"/>
          <w:sz w:val="20"/>
        </w:rPr>
      </w:pPr>
      <w:r>
        <w:rPr>
          <w:rFonts w:ascii="Century Gothic" w:hAnsi="Century Gothic"/>
          <w:sz w:val="20"/>
        </w:rPr>
        <w:t xml:space="preserve">Si vous avez besoin de l’aide de notre service technique, prenez contact avec </w:t>
      </w:r>
      <w:proofErr w:type="spellStart"/>
      <w:r>
        <w:rPr>
          <w:rFonts w:ascii="Century Gothic" w:hAnsi="Century Gothic"/>
          <w:sz w:val="20"/>
        </w:rPr>
        <w:t>Bertil</w:t>
      </w:r>
      <w:proofErr w:type="spellEnd"/>
      <w:r>
        <w:rPr>
          <w:rFonts w:ascii="Century Gothic" w:hAnsi="Century Gothic"/>
          <w:sz w:val="20"/>
        </w:rPr>
        <w:t xml:space="preserve"> </w:t>
      </w:r>
      <w:proofErr w:type="spellStart"/>
      <w:r>
        <w:rPr>
          <w:rFonts w:ascii="Century Gothic" w:hAnsi="Century Gothic"/>
          <w:sz w:val="20"/>
        </w:rPr>
        <w:t>Dubach</w:t>
      </w:r>
      <w:proofErr w:type="spellEnd"/>
      <w:r>
        <w:rPr>
          <w:rFonts w:ascii="Century Gothic" w:hAnsi="Century Gothic"/>
          <w:sz w:val="20"/>
        </w:rPr>
        <w:t xml:space="preserve">, e-mail : </w:t>
      </w:r>
      <w:hyperlink r:id="rId9" w:history="1">
        <w:r w:rsidRPr="0013430E">
          <w:rPr>
            <w:rStyle w:val="Lienhypertexte"/>
            <w:rFonts w:ascii="Century Gothic" w:hAnsi="Century Gothic"/>
            <w:sz w:val="20"/>
          </w:rPr>
          <w:t>dumontage@yahoo.es</w:t>
        </w:r>
      </w:hyperlink>
      <w:r>
        <w:rPr>
          <w:rFonts w:ascii="Century Gothic" w:hAnsi="Century Gothic"/>
          <w:sz w:val="20"/>
        </w:rPr>
        <w:t xml:space="preserve"> </w:t>
      </w:r>
    </w:p>
    <w:sectPr w:rsidR="00750C03" w:rsidRPr="00750C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1720F"/>
    <w:multiLevelType w:val="hybridMultilevel"/>
    <w:tmpl w:val="6D7A80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D7C168D"/>
    <w:multiLevelType w:val="hybridMultilevel"/>
    <w:tmpl w:val="5D224A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5886180"/>
    <w:multiLevelType w:val="hybridMultilevel"/>
    <w:tmpl w:val="BF78DE9C"/>
    <w:lvl w:ilvl="0" w:tplc="4E069EE8">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BBE"/>
    <w:rsid w:val="00072BBE"/>
    <w:rsid w:val="000A5B85"/>
    <w:rsid w:val="000E72E8"/>
    <w:rsid w:val="0037799E"/>
    <w:rsid w:val="00750C03"/>
    <w:rsid w:val="00761F1A"/>
    <w:rsid w:val="008569A4"/>
    <w:rsid w:val="00A30862"/>
    <w:rsid w:val="00AB6889"/>
    <w:rsid w:val="00DC00BC"/>
    <w:rsid w:val="00FA04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72BBE"/>
    <w:pPr>
      <w:ind w:left="720"/>
      <w:contextualSpacing/>
    </w:pPr>
  </w:style>
  <w:style w:type="paragraph" w:styleId="Textedebulles">
    <w:name w:val="Balloon Text"/>
    <w:basedOn w:val="Normal"/>
    <w:link w:val="TextedebullesCar"/>
    <w:uiPriority w:val="99"/>
    <w:semiHidden/>
    <w:unhideWhenUsed/>
    <w:rsid w:val="00AB68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889"/>
    <w:rPr>
      <w:rFonts w:ascii="Tahoma" w:hAnsi="Tahoma" w:cs="Tahoma"/>
      <w:sz w:val="16"/>
      <w:szCs w:val="16"/>
    </w:rPr>
  </w:style>
  <w:style w:type="character" w:styleId="Lienhypertexte">
    <w:name w:val="Hyperlink"/>
    <w:basedOn w:val="Policepardfaut"/>
    <w:uiPriority w:val="99"/>
    <w:unhideWhenUsed/>
    <w:rsid w:val="00750C0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72BBE"/>
    <w:pPr>
      <w:ind w:left="720"/>
      <w:contextualSpacing/>
    </w:pPr>
  </w:style>
  <w:style w:type="paragraph" w:styleId="Textedebulles">
    <w:name w:val="Balloon Text"/>
    <w:basedOn w:val="Normal"/>
    <w:link w:val="TextedebullesCar"/>
    <w:uiPriority w:val="99"/>
    <w:semiHidden/>
    <w:unhideWhenUsed/>
    <w:rsid w:val="00AB68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889"/>
    <w:rPr>
      <w:rFonts w:ascii="Tahoma" w:hAnsi="Tahoma" w:cs="Tahoma"/>
      <w:sz w:val="16"/>
      <w:szCs w:val="16"/>
    </w:rPr>
  </w:style>
  <w:style w:type="character" w:styleId="Lienhypertexte">
    <w:name w:val="Hyperlink"/>
    <w:basedOn w:val="Policepardfaut"/>
    <w:uiPriority w:val="99"/>
    <w:unhideWhenUsed/>
    <w:rsid w:val="00750C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umontage@yahoo.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28DDC899</Template>
  <TotalTime>2</TotalTime>
  <Pages>2</Pages>
  <Words>663</Words>
  <Characters>3650</Characters>
  <Application>Microsoft Office Word</Application>
  <DocSecurity>4</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DELBOUIS, Marion</dc:creator>
  <cp:lastModifiedBy>DELBOUIS, Marion</cp:lastModifiedBy>
  <cp:revision>2</cp:revision>
  <dcterms:created xsi:type="dcterms:W3CDTF">2014-07-04T14:55:00Z</dcterms:created>
  <dcterms:modified xsi:type="dcterms:W3CDTF">2014-07-04T14:55:00Z</dcterms:modified>
</cp:coreProperties>
</file>